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473" w:rsidRDefault="00E81473" w:rsidP="00E81473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E81473" w:rsidRPr="0090287C" w:rsidTr="00335CC7">
        <w:trPr>
          <w:jc w:val="center"/>
        </w:trPr>
        <w:tc>
          <w:tcPr>
            <w:tcW w:w="2858" w:type="dxa"/>
          </w:tcPr>
          <w:p w:rsidR="00E81473" w:rsidRPr="0090287C" w:rsidRDefault="00E81473" w:rsidP="00335CC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E81473" w:rsidRPr="0090287C" w:rsidRDefault="00E81473" w:rsidP="00335CC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E81473" w:rsidRPr="0090287C" w:rsidRDefault="00E81473" w:rsidP="00335CC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E81473" w:rsidRPr="0090287C" w:rsidRDefault="00E81473" w:rsidP="00335CC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E81473" w:rsidRPr="0090287C" w:rsidRDefault="00E81473" w:rsidP="00335CC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E81473" w:rsidRPr="0090287C" w:rsidRDefault="00E81473" w:rsidP="00335CC7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E81473" w:rsidRPr="0090287C" w:rsidRDefault="00E81473" w:rsidP="00335CC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E81473" w:rsidRPr="0090287C" w:rsidRDefault="00E81473" w:rsidP="00335CC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E81473" w:rsidRPr="0090287C" w:rsidRDefault="00E81473" w:rsidP="00335CC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E81473" w:rsidRPr="0090287C" w:rsidRDefault="00E81473" w:rsidP="00335CC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E81473" w:rsidRPr="00DA68E6" w:rsidTr="00335CC7">
        <w:trPr>
          <w:jc w:val="center"/>
        </w:trPr>
        <w:tc>
          <w:tcPr>
            <w:tcW w:w="2858" w:type="dxa"/>
          </w:tcPr>
          <w:p w:rsidR="00E81473" w:rsidRDefault="00E81473" w:rsidP="00335CC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Царёва И.Ю.</w:t>
            </w:r>
          </w:p>
          <w:p w:rsidR="00E81473" w:rsidRDefault="00E81473" w:rsidP="00335CC7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«а»</w:t>
            </w:r>
          </w:p>
          <w:p w:rsidR="00E81473" w:rsidRPr="00A40933" w:rsidRDefault="00385621" w:rsidP="00335CC7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Русский язык</w:t>
            </w:r>
          </w:p>
        </w:tc>
        <w:tc>
          <w:tcPr>
            <w:tcW w:w="1645" w:type="dxa"/>
          </w:tcPr>
          <w:p w:rsidR="00E81473" w:rsidRPr="0090287C" w:rsidRDefault="00385621" w:rsidP="00335CC7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170</w:t>
            </w:r>
          </w:p>
        </w:tc>
        <w:tc>
          <w:tcPr>
            <w:tcW w:w="1559" w:type="dxa"/>
          </w:tcPr>
          <w:p w:rsidR="00E81473" w:rsidRPr="0090287C" w:rsidRDefault="002C1AB0" w:rsidP="00335CC7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</w:t>
            </w:r>
          </w:p>
        </w:tc>
        <w:tc>
          <w:tcPr>
            <w:tcW w:w="1449" w:type="dxa"/>
          </w:tcPr>
          <w:p w:rsidR="00E81473" w:rsidRDefault="00E81473" w:rsidP="00335CC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417" w:type="dxa"/>
          </w:tcPr>
          <w:p w:rsidR="00E81473" w:rsidRDefault="002C1AB0" w:rsidP="00335CC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2694" w:type="dxa"/>
          </w:tcPr>
          <w:p w:rsidR="00E81473" w:rsidRDefault="00E81473" w:rsidP="00335CC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E81473" w:rsidRDefault="00E81473" w:rsidP="00335CC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E81473" w:rsidRDefault="00E81473" w:rsidP="00335CC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от </w:t>
            </w:r>
          </w:p>
          <w:p w:rsidR="00E81473" w:rsidRPr="0090287C" w:rsidRDefault="00E81473" w:rsidP="00335CC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E81473" w:rsidRPr="0090287C" w:rsidRDefault="00E81473" w:rsidP="00335CC7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E81473" w:rsidRPr="0090287C" w:rsidRDefault="00E81473" w:rsidP="00335CC7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E81473" w:rsidRPr="0095079B" w:rsidRDefault="00E81473" w:rsidP="00335C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95079B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950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5079B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Pr="0095079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2C1AB0" w:rsidRPr="002C1AB0">
              <w:rPr>
                <w:rFonts w:ascii="Times New Roman" w:hAnsi="Times New Roman"/>
                <w:sz w:val="28"/>
                <w:szCs w:val="28"/>
              </w:rPr>
              <w:t>77-78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Функции мягкого знака</w:t>
            </w:r>
            <w:r w:rsidRPr="002C1AB0">
              <w:rPr>
                <w:rFonts w:ascii="Times New Roman" w:hAnsi="Times New Roman"/>
                <w:sz w:val="28"/>
                <w:szCs w:val="28"/>
              </w:rPr>
              <w:t>»,</w:t>
            </w:r>
            <w:r w:rsidR="002C1AB0" w:rsidRPr="002C1AB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C1AB0">
              <w:rPr>
                <w:rFonts w:ascii="Times New Roman" w:hAnsi="Times New Roman"/>
                <w:sz w:val="28"/>
                <w:szCs w:val="28"/>
              </w:rPr>
              <w:t>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Резервный урок по разделу фонетика: учимся характеризовать звуки</w:t>
            </w:r>
            <w:r w:rsidRPr="002C1AB0">
              <w:rPr>
                <w:rFonts w:ascii="Times New Roman" w:hAnsi="Times New Roman"/>
                <w:sz w:val="28"/>
                <w:szCs w:val="28"/>
              </w:rPr>
              <w:t>» - по программе 2 ч .изучим за 1ч.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79-80</w:t>
            </w:r>
          </w:p>
          <w:p w:rsidR="00E81473" w:rsidRPr="002C1AB0" w:rsidRDefault="002C1AB0" w:rsidP="00335CC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81473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Выбор языковых средств для выражения собственного мнения при работе в паре (группе)</w:t>
            </w:r>
            <w:r w:rsidR="00E81473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алгоритма списывания текста</w:t>
            </w:r>
            <w:r w:rsidR="00E81473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»-по программе 2 ч. изучим за 1ч.</w:t>
            </w:r>
          </w:p>
          <w:p w:rsidR="002C1AB0" w:rsidRDefault="002C1AB0" w:rsidP="00335CC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1473" w:rsidRPr="002C1AB0" w:rsidRDefault="00E81473" w:rsidP="00335CC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Темы 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81-82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»-по программе 2 ч изучим за 1ч.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2C1AB0" w:rsidRPr="002C1AB0">
              <w:rPr>
                <w:rFonts w:ascii="Times New Roman" w:hAnsi="Times New Roman"/>
                <w:sz w:val="28"/>
                <w:szCs w:val="28"/>
              </w:rPr>
              <w:t>83-84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>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Сочетания </w:t>
            </w:r>
            <w:proofErr w:type="spellStart"/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чк</w:t>
            </w:r>
            <w:proofErr w:type="spellEnd"/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чн</w:t>
            </w:r>
            <w:proofErr w:type="spellEnd"/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чт</w:t>
            </w:r>
            <w:proofErr w:type="spellEnd"/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щн</w:t>
            </w:r>
            <w:proofErr w:type="spellEnd"/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нч</w:t>
            </w:r>
            <w:proofErr w:type="spellEnd"/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по программе 2 ч.-изучим за 1ч.</w:t>
            </w:r>
          </w:p>
          <w:p w:rsidR="002C1AB0" w:rsidRPr="002C1AB0" w:rsidRDefault="00E81473" w:rsidP="00335CC7">
            <w:pPr>
              <w:rPr>
                <w:rFonts w:ascii="Times New Roman" w:hAnsi="Times New Roman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2C1AB0" w:rsidRPr="002C1AB0">
              <w:rPr>
                <w:rFonts w:ascii="Times New Roman" w:hAnsi="Times New Roman"/>
                <w:sz w:val="28"/>
                <w:szCs w:val="28"/>
              </w:rPr>
              <w:t>90-91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>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Парные и непарные по звонкости - глухости согласные звуки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Правописание слов с парным по звонкости-глухости согласным в корне слова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»-по программе 2 ч.-изучим за 1ч.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2C1AB0" w:rsidRPr="002C1AB0">
              <w:rPr>
                <w:rFonts w:ascii="Times New Roman" w:hAnsi="Times New Roman"/>
                <w:sz w:val="28"/>
                <w:szCs w:val="28"/>
              </w:rPr>
              <w:t>95-96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>"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Учимся писать буквы согласных в корне слова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Объяснительный диктант: учимся писать буквы согласных в корне слова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»- по программе 2 </w:t>
            </w:r>
            <w:proofErr w:type="spellStart"/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ч.изучим</w:t>
            </w:r>
            <w:proofErr w:type="spellEnd"/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2C1AB0" w:rsidRDefault="002C1AB0" w:rsidP="00335CC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C1AB0" w:rsidRDefault="002C1AB0" w:rsidP="00335CC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1473" w:rsidRPr="002C1AB0" w:rsidRDefault="00E81473" w:rsidP="00335CC7">
            <w:pPr>
              <w:rPr>
                <w:rFonts w:ascii="Times New Roman" w:hAnsi="Times New Roman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Темы </w:t>
            </w:r>
            <w:r w:rsidR="002C1AB0" w:rsidRPr="002C1AB0">
              <w:rPr>
                <w:rFonts w:ascii="Times New Roman" w:hAnsi="Times New Roman"/>
                <w:sz w:val="28"/>
                <w:szCs w:val="28"/>
              </w:rPr>
              <w:t>106-107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>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правописания слов с орфограммами в значимых частях слов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Словарный диктант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- по программе 2 </w:t>
            </w:r>
            <w:proofErr w:type="spellStart"/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ч.изучим</w:t>
            </w:r>
            <w:proofErr w:type="spellEnd"/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>Темы 1</w:t>
            </w:r>
            <w:r w:rsidR="002C1AB0" w:rsidRPr="002C1AB0">
              <w:rPr>
                <w:rFonts w:ascii="Times New Roman" w:hAnsi="Times New Roman"/>
                <w:sz w:val="28"/>
                <w:szCs w:val="28"/>
              </w:rPr>
              <w:t>11</w:t>
            </w:r>
            <w:r w:rsidRPr="002C1AB0">
              <w:rPr>
                <w:rFonts w:ascii="Times New Roman" w:hAnsi="Times New Roman"/>
                <w:sz w:val="28"/>
                <w:szCs w:val="28"/>
              </w:rPr>
              <w:t>-1</w:t>
            </w:r>
            <w:r w:rsidR="002C1AB0" w:rsidRPr="002C1AB0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>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Имя существительное : вопросы («кто?», «что?»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2C1AB0"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Употребление прописной и строчной буквы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» - по программе 2 ч. изучим за 1ч.</w:t>
            </w:r>
          </w:p>
          <w:p w:rsidR="002C1AB0" w:rsidRPr="002C1AB0" w:rsidRDefault="002C1AB0" w:rsidP="002C1AB0">
            <w:pPr>
              <w:rPr>
                <w:rFonts w:ascii="Times New Roman" w:hAnsi="Times New Roman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>Темы 1</w:t>
            </w:r>
            <w:r w:rsidRPr="002C1AB0">
              <w:rPr>
                <w:rFonts w:ascii="Times New Roman" w:hAnsi="Times New Roman"/>
                <w:sz w:val="28"/>
                <w:szCs w:val="28"/>
              </w:rPr>
              <w:t>26</w:t>
            </w:r>
            <w:r w:rsidRPr="002C1AB0">
              <w:rPr>
                <w:rFonts w:ascii="Times New Roman" w:hAnsi="Times New Roman"/>
                <w:sz w:val="28"/>
                <w:szCs w:val="28"/>
              </w:rPr>
              <w:t>-</w:t>
            </w:r>
            <w:r w:rsidRPr="002C1AB0">
              <w:rPr>
                <w:rFonts w:ascii="Times New Roman" w:hAnsi="Times New Roman"/>
                <w:sz w:val="28"/>
                <w:szCs w:val="28"/>
              </w:rPr>
              <w:t>27</w:t>
            </w:r>
          </w:p>
          <w:p w:rsidR="002C1AB0" w:rsidRPr="002C1AB0" w:rsidRDefault="002C1AB0" w:rsidP="002C1AB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1AB0">
              <w:rPr>
                <w:rFonts w:ascii="Times New Roman" w:hAnsi="Times New Roman"/>
                <w:sz w:val="28"/>
                <w:szCs w:val="28"/>
              </w:rPr>
              <w:t>«</w:t>
            </w:r>
            <w:r w:rsidRPr="002C1AB0">
              <w:rPr>
                <w:rFonts w:ascii="Times New Roman" w:hAnsi="Times New Roman"/>
                <w:color w:val="000000"/>
                <w:sz w:val="28"/>
                <w:szCs w:val="28"/>
              </w:rPr>
              <w:t>Текст-повествование», «Особенности текстов-повествований» - по программе 2 ч. изучим за 1ч.</w:t>
            </w:r>
          </w:p>
          <w:p w:rsidR="00E81473" w:rsidRPr="002C1AB0" w:rsidRDefault="00E81473" w:rsidP="00335CC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1473" w:rsidRPr="0095079B" w:rsidRDefault="00E81473" w:rsidP="00335CC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7910" w:rsidRDefault="00F87910">
      <w:bookmarkStart w:id="0" w:name="_GoBack"/>
      <w:bookmarkEnd w:id="0"/>
    </w:p>
    <w:sectPr w:rsidR="00F87910" w:rsidSect="003272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73"/>
    <w:rsid w:val="002C1AB0"/>
    <w:rsid w:val="00385621"/>
    <w:rsid w:val="00E81473"/>
    <w:rsid w:val="00F8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6DCB7"/>
  <w15:chartTrackingRefBased/>
  <w15:docId w15:val="{03266254-F4C3-4E45-8230-FFA868FD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4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4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</dc:creator>
  <cp:keywords/>
  <dc:description/>
  <cp:lastModifiedBy>05</cp:lastModifiedBy>
  <cp:revision>2</cp:revision>
  <dcterms:created xsi:type="dcterms:W3CDTF">2024-01-12T08:49:00Z</dcterms:created>
  <dcterms:modified xsi:type="dcterms:W3CDTF">2024-01-12T09:26:00Z</dcterms:modified>
</cp:coreProperties>
</file>